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血癌醫學無解脩大法奇蹟彰顯（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3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——法輪大法祛病健身顯奇效系列故事（八）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明慧廣播電台台呼（短波中用的一男一女，僅一遍）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0b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主持人：聽眾朋友，您正在收聽的·是明慧廣播電台的·《法輪大法祛病健身顯奇效》系列節目。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今天为您带来的是《血癌医学无解　修大法奇迹彰显》第三集。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b6e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白血病，俗稱「血癌」，它不像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一般的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腫瘤那樣可以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動手術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切除掉。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而且病人的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血液雖然可以再生，但再生出來的血液還是不正常的。因而，血液病在醫學上根本就沒有根除的可能。血癌患者往往陷入絕望和痛苦之中。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be1b6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b6e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有一些法輪功學員在修煉法輪大法之前，也曾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罹患血癌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，但他們在修煉之後,都絕處逢生了。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願被病痛逼到絕路上的朋友，能夠受益於這些血癌患者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奇蹟康復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的真實經歷，給自己的人生從新敞開希望的大門。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b6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首先，我們來聽聽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一位高級工程師楊青，他的夫人與血癌奮戰了15年的故事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widowControl w:val="1"/>
        <w:shd w:fill="ffffff" w:val="clear"/>
        <w:rPr>
          <w:rFonts w:ascii="PMingLiu" w:cs="PMingLiu" w:eastAsia="PMingLiu" w:hAnsi="PMingLiu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yellow"/>
              <w:rtl w:val="0"/>
            </w:rPr>
            <w:t xml:space="preserve">（音樂）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widowControl w:val="1"/>
        <w:shd w:fill="ffff0b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楊青，一九三五年出生在吉林省長春市，他畢業於瀋陽機械製造院校，是一位高級機械工程師，楊青曾發明了拋光技術和濕法除塵技術專利。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楊青在年輕時，洽逢中共發起整風運動，在反右運動中，楊青被打成右派而遭到整肅，之後又歷經了十年文革浩劫。因此楊青辛苦了大半輩子，坎坎坷坷，風風雨雨。過後,楊青以為可以過兩年安生的日子，卻沒想到，就在一九七九年楊青四十四歲那年，妻子又得了無法治癒的血癌。楊青不想讓妻子就這樣走了，於是開始了為擺脫絕症的艱難求索。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楊青跟醫生了解白血病的治愈情況，醫生對他說：“這種病根本就沒有治癒的可能。這個血液還不像腫瘤，可以切除掉，這血液你怎麼能換掉呢？換了以後它還可以再生，但生出來還是不正常的。”楊青知道這些之後，他覺的治愈妻子的病實在太難了。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後來楊青的妹妹告訴他說，可以通過氣功鍛練使人的生命延長，病痛會減輕。聽到這個消息後，楊青就懷著希望想藉助古老的氣功，想找一個最好的氣功，把妻子的病徹底治好。從此，夫妻倆就走上了尋找氣功的艱難之路。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楊青夫妻倆花了十五年的時間去學練各種各樣的氣功，並且花了不少錢，但是哪一種也沒治好妻子的病。他們灰心了，就不想再浪費大把的錢去學氣功了。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一天，楊青在清華校園看到一張海報，寫的是在第二教師樓裡放教功錄像，並且是免費的。楊青一看，就覺的這海报上写的法轮功跟以前他們所接觸過的氣功很不一樣，這是過去他們學的任何一個氣功都沒有的，覺的應該去看看。就這樣夫婦倆開始修煉法輪功。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楊青的夫人修煉法輪功之後，以前失眠等痛苦的症狀立刻就消失了；胃口變好了；眼睛不花了；睡眠也變好了。煉了一段時間後，楊夫人感到體力恢復了，他們夫婦都覺的法轮功太神奇了。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已經吃了十五年藥的楊夫人，一看法輪功有這麼大的效果，就乾脆不吃藥了。楊夫人不吃藥以後，變化更快了，她的血癌也徹底消失了。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楊青夫妻倆在法輪大法修煉中擺脫了絕症十五年的艱難求索，得到了身心徹底的改變。楊青在興奮、驚喜之餘，也把這救難、救命的法寶告訴了親人，告訴了鄰里，告訴了住在社區裡的人們，告訴他們留學海外的孩子。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yellow"/>
              <w:u w:val="none"/>
              <w:vertAlign w:val="baseline"/>
              <w:rtl w:val="0"/>
            </w:rPr>
            <w:t xml:space="preserve">（音樂）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主持人：听众朋友，楊青夫婦在氣功裡尋找了十五年,卻沒有遇到能治癒夫人病的氣功。如果您读《轉法輪》这本书，你会看到書中有这样一句话:「我們修煉界有不少這樣的人，一直想要往高層次修煉。到處去求法，花了不少錢，山南海北走了一圈，去找名師也沒找到。有名的名不一定是真正明白的明。結果徒勞往返，勞民傷財，甚麼也沒有得到。」这不就是楊青夫婦的真实写照吗？</w:t>
          </w:r>
        </w:sdtContent>
      </w:sdt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那么為什麼修煉法輪功會有這麼神奇的祛病健身效果呢?因為法輪大法是真正往高層次修煉的佛家修煉大法,真正修煉的大法,所以會有超常的現象。所以許多的法輪功學員身上才出現了那么多的奇蹟。</w:t>
          </w:r>
        </w:sdtContent>
      </w:sdt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hd w:fill="ffffff" w:val="clear"/>
        <w:rPr>
          <w:rFonts w:ascii="Arial" w:cs="Arial" w:eastAsia="Arial" w:hAnsi="Arial"/>
          <w:b w:val="1"/>
          <w:color w:val="be1b6e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接下來這個故事,與楊青夫婦的有些不同,这是一位</w:t>
      </w:r>
      <w:r w:rsidDel="00000000" w:rsidR="00000000" w:rsidRPr="00000000">
        <w:rPr>
          <w:b w:val="1"/>
          <w:rtl w:val="0"/>
        </w:rPr>
        <w:t xml:space="preserve">西雙版納建築商患白血病命悬一线</w:t>
      </w: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的故事。</w:t>
          </w:r>
        </w:sdtContent>
      </w:sdt>
    </w:p>
    <w:p w:rsidR="00000000" w:rsidDel="00000000" w:rsidP="00000000" w:rsidRDefault="00000000" w:rsidRPr="00000000" w14:paraId="0000002C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hd w:fill="ffffff" w:val="clear"/>
        <w:rPr>
          <w:rFonts w:ascii="Arial" w:cs="Arial" w:eastAsia="Arial" w:hAnsi="Arial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yellow"/>
              <w:rtl w:val="0"/>
            </w:rPr>
            <w:t xml:space="preserve">（音樂）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d327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我是个建築商，家住在風景秀麗的雲南西雙版納。二零一八我三十八歲那年的秋天，我正在內地承建樓房。當時有段時間，我感覺身體不適，到醫院一檢查，我被確診為白血病，而且已經是癌症晚期。我立即住院治療，並把妻子和妹妹從家鄉叫來陪護我。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我住了一個多月的醫院，花了十幾萬元錢，病情非但沒有好轉，反而不斷加重。因為我的身體極度虛弱，說話的聲音就像蚊子叫。輸液、輸氧、輸血都沒用。眼看中秋節將要到了，我心想，今年八月十五的月餅沒有我的份了。在異鄉的病床上，我無時無刻不在承受著死神一步步逼近時的那種恐懼、痛苦、無助、悲傷和絕望。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就在這醫院治病期間，我遇到一位女醫生，她和我是老鄉，也是西雙版納人。在萬里之外，老鄉見老鄉，自然分外親切。女醫生同情我，關心我，還領著她姐姐來看我。女醫生的姐姐當時七十多歲，也是生長在西雙版納，女醫生的姐姐是一位法輪功學員。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我喊女醫生的這位姐姐叫大姨，大姨說話保留著濃濃的鄉音，祥和、親近、特別好聽。大姨來時，我正在床上臥躺著，連抬頭的力氣都沒有。大姨帶著水果和一些資料來看我。這些資料介紹的是法輪功的真相，大姨給我講了法輪大法的神奇和美好，講中共怎麼造謠汙衊法輪功，也講了本地一些人因相信大法而絕處逢生的實例。大姨的一番話，使我看到了生命的希望。聽著大姨的介紹，正命懸一線的我，如同久旱的禾苗遇上了甘霖。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我按照大姨說的，迫不及待的開始念“法輪大法好，真善忍好”。剛開始念這九字真言時，我的聲音微弱。念著念著，我的聲音逐漸變大了，而且聲音有底氣了，吐字也清楚了。一個多小時後，我下意識的坐了起來，這時才發現,我鼻孔裡插的氧氣管不知什麼時候滑脫了。因為我呼吸順暢，就沒把氧氣管再往鼻孔裡插。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看到我這樣子，我妻子、妹妹和大姨三個人呵呵笑著。妻子、妹妹和我,我們三人在親身經歷了大法的神奇後，我們明白了中共迫害法輪功是多麼邪惡的一件事,所以,我們三人都當場聲明，退出了中共的黨團隊組織。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自那天以後，大姨每天都到醫院來。大姨坐在我的床边，和我一起聽真相廣播錄音，我們一起念“法輪大法好，真善忍好”九字真言。我的病情天天都在好轉，吃的香，睡的甜。主治醫生看了既高興，又驚奇，最後告訴我：“你可以出院了。”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出院那天，正趕上傳統的中秋節。大姨帶著中秋月餅和自己親手包的水餃，到醫院來為我餞行。我一邊品嚐著月餅，一邊流著淚：原想著自己沒幾天活頭了，是大法師父救了我，讓我又吃上了今年的月餅。我感覺這月餅比哪年的都好吃。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我向大姨表示感謝。大姨說：“咱們都應該感謝大法師父！我修煉大法前也是個病秧子，我的這條命也是師父給的。今天是中秋節，咱們雙手合十，感謝、恭祝師父中秋快樂吧！”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我出院回到家鄉，我的健康狀況每天都有起色。兩個月後，我到醫院複查，各項指標完全正常。我們一家老小都深深的感激大法，感激李洪志大師！同時，也感謝那位慈祥的大姨。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yellow"/>
              <w:u w:val="none"/>
              <w:vertAlign w:val="baseline"/>
              <w:rtl w:val="0"/>
            </w:rPr>
            <w:t xml:space="preserve">（音樂）</w:t>
          </w:r>
        </w:sdtContent>
      </w:sdt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hd w:fill="ffffff" w:val="clear"/>
        <w:rPr>
          <w:rFonts w:ascii="Arial" w:cs="Arial" w:eastAsia="Arial" w:hAnsi="Arial"/>
          <w:b w:val="1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主持人：聽眾朋友，這位</w:t>
          </w:r>
        </w:sdtContent>
      </w:sdt>
      <w:r w:rsidDel="00000000" w:rsidR="00000000" w:rsidRPr="00000000">
        <w:rPr>
          <w:b w:val="1"/>
          <w:rtl w:val="0"/>
        </w:rPr>
        <w:t xml:space="preserve">西雙版納的建築商,他是念</w:t>
      </w:r>
      <w:r w:rsidDel="00000000" w:rsidR="00000000" w:rsidRPr="00000000">
        <w:rPr>
          <w:rtl w:val="0"/>
        </w:rPr>
        <w:t xml:space="preserve">“法輪大法好，真善忍好”這九字真言病好的。這箇中原因也不需多說,在這個時代,能夠尊重佛法,心生敬意,然後誠心敬念九字真言,就能讓宇宙中的正能量在體內產生作用。換一種說法,</w:t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也就是能得到了法輪大法的庇護!</w:t>
          </w:r>
        </w:sdtContent>
      </w:sdt>
    </w:p>
    <w:p w:rsidR="00000000" w:rsidDel="00000000" w:rsidP="00000000" w:rsidRDefault="00000000" w:rsidRPr="00000000" w14:paraId="00000048">
      <w:pPr>
        <w:widowControl w:val="1"/>
        <w:shd w:fill="ffffff" w:val="clea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法輪大法神奇殊勝，《法轮大法祛病健身显奇效》这个系列节目中·所講的事例，僅僅是大法威力·在世俗層面的一個小小體現。</w:t>
          </w:r>
        </w:sdtContent>
      </w:sdt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法轮</w:t>
          </w:r>
        </w:sdtContent>
      </w:sdt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大法能給人類帶來世間的福祉，而大法的神奇和殊勝·更是為了讓人返本歸真。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https://www.minghui.org/mh/articles/2022/9/1/血癌医学无解-修大法奇迹彰显（4）-448250.html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iangfu Tseng" w:id="0" w:date="2023-03-23T09:26:02Z"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已看過</w:t>
          </w:r>
        </w:sdtContent>
      </w:sdt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E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unhideWhenUsed w:val="1"/>
    <w:rsid w:val="005E54CD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character" w:styleId="a3">
    <w:name w:val="Hyperlink"/>
    <w:basedOn w:val="a0"/>
    <w:uiPriority w:val="99"/>
    <w:semiHidden w:val="1"/>
    <w:unhideWhenUsed w:val="1"/>
    <w:rsid w:val="005E54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 w:val="1"/>
    <w:rsid w:val="00AA2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AA2417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AA2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AA2417"/>
    <w:rPr>
      <w:sz w:val="20"/>
      <w:szCs w:val="20"/>
    </w:rPr>
  </w:style>
  <w:style w:type="character" w:styleId="a8">
    <w:name w:val="FollowedHyperlink"/>
    <w:basedOn w:val="a0"/>
    <w:uiPriority w:val="99"/>
    <w:semiHidden w:val="1"/>
    <w:unhideWhenUsed w:val="1"/>
    <w:rsid w:val="00010DE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minghui.org/mh/articles/2022/9/1/%E8%A1%80%E7%99%8C%E5%8C%BB%E5%AD%A6%E6%97%A0%E8%A7%A3-%E4%BF%AE%E5%A4%A7%E6%B3%95%E5%A5%87%E8%BF%B9%E5%BD%B0%E6%98%BE%EF%BC%884%EF%BC%89-448250.htm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pZMhiq1KXwb4h+IyI0kSafHeew==">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2023-03-12T05:41:00Z</dcterms:created>
  <dc:creator>Administrator</dc:creator>
</cp:coreProperties>
</file>